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37FAC" w14:textId="262C52B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</w:t>
      </w:r>
      <w:r w:rsidR="006D0798">
        <w:rPr>
          <w:rFonts w:ascii="Courier New" w:hAnsi="Courier New" w:cs="Courier New"/>
          <w:lang w:val="en-GB"/>
        </w:rPr>
        <w:t>4</w:t>
      </w:r>
      <w:r w:rsidR="00CB6F85">
        <w:rPr>
          <w:rFonts w:ascii="Courier New" w:hAnsi="Courier New" w:cs="Courier New"/>
          <w:lang w:val="en-GB"/>
        </w:rPr>
        <w:t>7</w:t>
      </w:r>
      <w:r w:rsidRPr="00844CBD">
        <w:rPr>
          <w:rFonts w:ascii="Courier New" w:hAnsi="Courier New" w:cs="Courier New"/>
          <w:lang w:val="en-GB"/>
        </w:rPr>
        <w:t xml:space="preserve"> and requires ProMods v2.</w:t>
      </w:r>
      <w:r w:rsidR="00832CA2">
        <w:rPr>
          <w:rFonts w:ascii="Courier New" w:hAnsi="Courier New" w:cs="Courier New"/>
          <w:lang w:val="en-GB"/>
        </w:rPr>
        <w:t>6</w:t>
      </w:r>
      <w:r w:rsidR="00CB6F85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23ED7357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6D079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>to the existing ProMods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(Struga)</w:t>
      </w:r>
      <w:r w:rsidR="00F47AFF">
        <w:rPr>
          <w:rFonts w:ascii="Courier New" w:hAnsi="Courier New" w:cs="Courier New"/>
        </w:rPr>
        <w:t>;</w:t>
      </w:r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(Kichevo)</w:t>
      </w:r>
      <w:r w:rsidR="00F47AFF">
        <w:rPr>
          <w:rFonts w:ascii="Courier New" w:hAnsi="Courier New" w:cs="Courier New"/>
        </w:rPr>
        <w:t>;</w:t>
      </w:r>
    </w:p>
    <w:p w14:paraId="4A7D0AB6" w14:textId="77777777" w:rsidR="00552678" w:rsidRPr="00F47AFF" w:rsidRDefault="00E24C1E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</w:t>
      </w:r>
      <w:r w:rsidR="00F47AFF">
        <w:rPr>
          <w:rFonts w:ascii="Courier New" w:hAnsi="Courier New" w:cs="Courier New"/>
          <w:lang w:val="en-GB"/>
        </w:rPr>
        <w:t>);</w:t>
      </w:r>
    </w:p>
    <w:p w14:paraId="02C0721B" w14:textId="5A0DEC8B" w:rsidR="00552678" w:rsidRPr="00F47AFF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Струмица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Strumica);</w:t>
      </w:r>
    </w:p>
    <w:p w14:paraId="0C5C3969" w14:textId="6CBF05F1" w:rsidR="00E24C1E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Стар Дојран и Нов Дојран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Star – Old Dojran and Nov – New Dojran);</w:t>
      </w:r>
    </w:p>
    <w:p w14:paraId="7753D7AC" w14:textId="7DA9ED8F" w:rsidR="007B052C" w:rsidRPr="00552678" w:rsidRDefault="007B052C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 xml:space="preserve">Берово </w:t>
      </w:r>
      <w:r>
        <w:rPr>
          <w:rFonts w:ascii="Courier New" w:hAnsi="Courier New" w:cs="Courier New"/>
        </w:rPr>
        <w:t>(Berovo);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7935336C" w:rsidR="00EE3614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CB6F85">
        <w:rPr>
          <w:rFonts w:ascii="Courier New" w:hAnsi="Courier New" w:cs="Courier New"/>
          <w:lang w:val="en-GB"/>
        </w:rPr>
        <w:t>9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59956362" w14:textId="63CF1F46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P-501;</w:t>
      </w:r>
    </w:p>
    <w:p w14:paraId="6E4EF95D" w14:textId="5CE12C03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R-1102;</w:t>
      </w:r>
    </w:p>
    <w:p w14:paraId="38B17457" w14:textId="7288985A" w:rsidR="007B052C" w:rsidRPr="00844CBD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R-1302;</w:t>
      </w:r>
    </w:p>
    <w:p w14:paraId="00EBFCDB" w14:textId="5B54740A" w:rsidR="00E24C1E" w:rsidRPr="00844CBD" w:rsidRDefault="00E24C1E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R-130</w:t>
      </w:r>
      <w:r w:rsidR="0055267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>;</w:t>
      </w:r>
    </w:p>
    <w:p w14:paraId="00EB25AC" w14:textId="2ECB769C" w:rsidR="00E24C1E" w:rsidRDefault="00E24C1E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R-1306;</w:t>
      </w:r>
    </w:p>
    <w:p w14:paraId="6BDFBFAE" w14:textId="52595293" w:rsidR="00552678" w:rsidRDefault="00196F3F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R-1311</w:t>
      </w:r>
      <w:r w:rsidR="00552678">
        <w:rPr>
          <w:rFonts w:ascii="Courier New" w:hAnsi="Courier New" w:cs="Courier New"/>
          <w:lang w:val="en-GB"/>
        </w:rPr>
        <w:t>;</w:t>
      </w:r>
    </w:p>
    <w:p w14:paraId="1BDC6874" w14:textId="6F87D084" w:rsidR="00552678" w:rsidRDefault="00552678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R-1401;</w:t>
      </w:r>
    </w:p>
    <w:p w14:paraId="3385F779" w14:textId="1BEFA117" w:rsidR="00196F3F" w:rsidRDefault="00552678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R-1105;</w:t>
      </w:r>
    </w:p>
    <w:p w14:paraId="5303AEF8" w14:textId="7A37E867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65 (Greece);</w:t>
      </w:r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08FF1124" w14:textId="6BD52B3D" w:rsidR="00552678" w:rsidRPr="00552678" w:rsidRDefault="00196F3F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>(MEC Bitola) coal power plant</w:t>
      </w:r>
      <w:r w:rsidR="00552678">
        <w:rPr>
          <w:rFonts w:ascii="Courier New" w:hAnsi="Courier New" w:cs="Courier New"/>
        </w:rPr>
        <w:t>;</w:t>
      </w:r>
    </w:p>
    <w:p w14:paraId="6705139D" w14:textId="4DDBB60C" w:rsidR="00196F3F" w:rsidRPr="007B052C" w:rsidRDefault="00552678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>О</w:t>
      </w:r>
      <w:r>
        <w:rPr>
          <w:rFonts w:ascii="Courier New" w:hAnsi="Courier New" w:cs="Courier New"/>
        </w:rPr>
        <w:t>kta Refinery near Skopje;</w:t>
      </w:r>
    </w:p>
    <w:p w14:paraId="00E3C34E" w14:textId="414A80B8" w:rsidR="007B052C" w:rsidRPr="00552678" w:rsidRDefault="007B052C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</w:rPr>
        <w:t>Adds Monastery of St. Naum south of Ohrid;</w:t>
      </w:r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R-1101);</w:t>
      </w:r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E-65;</w:t>
      </w:r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   (E-852);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turns;</w:t>
      </w:r>
    </w:p>
    <w:p w14:paraId="58311568" w14:textId="5BE768E9" w:rsidR="00552678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>- Corrected the signs around the Struga Roundabout;</w:t>
      </w:r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>many “Transit” signs have been added along the road</w:t>
      </w:r>
      <w:r w:rsidR="00E24C1E" w:rsidRPr="00844CBD">
        <w:rPr>
          <w:rFonts w:ascii="Courier New" w:hAnsi="Courier New" w:cs="Courier New"/>
          <w:lang w:val="en-GB"/>
        </w:rPr>
        <w:t>;</w:t>
      </w:r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Airport;</w:t>
      </w:r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R-1305;</w:t>
      </w:r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Gradsko – adds new signs before the junction between the E-65 and E-75;</w:t>
      </w:r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Veles;</w:t>
      </w:r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Skopje-East;</w:t>
      </w:r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R-1305;</w:t>
      </w:r>
    </w:p>
    <w:p w14:paraId="058FD802" w14:textId="220534B2" w:rsidR="00552678" w:rsidRDefault="00CB4504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Prilep;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3CC366D5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5E6F95" w14:textId="737D7746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Other:</w:t>
      </w:r>
    </w:p>
    <w:p w14:paraId="13EBA370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51E9C05A" w14:textId="6238E15E" w:rsidR="00552678" w:rsidRPr="007B052C" w:rsidRDefault="00552678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Adds a Special Transport Route from Stip (Rosmark) to Star Dojran (Marina) – Special Transport DLC Required</w:t>
      </w:r>
      <w:r>
        <w:rPr>
          <w:rFonts w:ascii="Courier New" w:hAnsi="Courier New" w:cs="Courier New"/>
        </w:rPr>
        <w:t>;</w:t>
      </w:r>
    </w:p>
    <w:p w14:paraId="3B2ABAC6" w14:textId="5B2E6153" w:rsidR="007B052C" w:rsidRPr="00552678" w:rsidRDefault="007B052C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</w:rPr>
        <w:t>Adds Viewpoints around Macedonia;</w:t>
      </w:r>
    </w:p>
    <w:p w14:paraId="3E285A60" w14:textId="0F850D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5F936578"/>
    <w:multiLevelType w:val="hybridMultilevel"/>
    <w:tmpl w:val="F65CCB72"/>
    <w:lvl w:ilvl="0" w:tplc="C4C2CA7E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8275485">
    <w:abstractNumId w:val="4"/>
  </w:num>
  <w:num w:numId="2" w16cid:durableId="1142308498">
    <w:abstractNumId w:val="1"/>
  </w:num>
  <w:num w:numId="3" w16cid:durableId="1411344385">
    <w:abstractNumId w:val="2"/>
  </w:num>
  <w:num w:numId="4" w16cid:durableId="264578335">
    <w:abstractNumId w:val="6"/>
  </w:num>
  <w:num w:numId="5" w16cid:durableId="959414087">
    <w:abstractNumId w:val="3"/>
  </w:num>
  <w:num w:numId="6" w16cid:durableId="2077781680">
    <w:abstractNumId w:val="0"/>
  </w:num>
  <w:num w:numId="7" w16cid:durableId="1304701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552678"/>
    <w:rsid w:val="006D0798"/>
    <w:rsid w:val="007B052C"/>
    <w:rsid w:val="00832CA2"/>
    <w:rsid w:val="00844CBD"/>
    <w:rsid w:val="00857D73"/>
    <w:rsid w:val="00880EC7"/>
    <w:rsid w:val="00892D45"/>
    <w:rsid w:val="00940A79"/>
    <w:rsid w:val="00950B99"/>
    <w:rsid w:val="009F73A9"/>
    <w:rsid w:val="00A509C6"/>
    <w:rsid w:val="00B675E9"/>
    <w:rsid w:val="00CB4504"/>
    <w:rsid w:val="00CB6F85"/>
    <w:rsid w:val="00D224ED"/>
    <w:rsid w:val="00DB11B4"/>
    <w:rsid w:val="00E24C1E"/>
    <w:rsid w:val="00E666DD"/>
    <w:rsid w:val="00EE3614"/>
    <w:rsid w:val="00EF01EC"/>
    <w:rsid w:val="00F47AFF"/>
    <w:rsid w:val="00F7318C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Filip Noveski</cp:lastModifiedBy>
  <cp:revision>24</cp:revision>
  <dcterms:created xsi:type="dcterms:W3CDTF">2019-08-07T17:51:00Z</dcterms:created>
  <dcterms:modified xsi:type="dcterms:W3CDTF">2023-05-16T18:43:00Z</dcterms:modified>
</cp:coreProperties>
</file>